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6F" w:rsidRPr="007C2E6F" w:rsidRDefault="00925439" w:rsidP="007C2E6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Приём на 2017-2018</w:t>
      </w:r>
      <w:r w:rsidR="007C2E6F" w:rsidRPr="007C2E6F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учебный год</w:t>
      </w:r>
      <w:r w:rsidR="007C2E6F" w:rsidRPr="007C2E6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7C2E6F" w:rsidRPr="007C2E6F" w:rsidRDefault="007C2E6F" w:rsidP="007C2E6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7C2E6F" w:rsidRPr="007C2E6F" w:rsidRDefault="007C2E6F" w:rsidP="007C2E6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C2E6F">
        <w:rPr>
          <w:rFonts w:ascii="Arial" w:eastAsia="Times New Roman" w:hAnsi="Arial" w:cs="Arial"/>
          <w:b/>
          <w:bCs/>
          <w:color w:val="000000"/>
          <w:sz w:val="30"/>
          <w:szCs w:val="30"/>
        </w:rPr>
        <w:t>ОТДЕЛЕНИЕ КАРТИНГА</w:t>
      </w:r>
      <w:r w:rsidRPr="007C2E6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7C2E6F" w:rsidRPr="007C2E6F" w:rsidRDefault="007C2E6F" w:rsidP="007C2E6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C2E6F">
        <w:rPr>
          <w:rFonts w:ascii="Arial" w:eastAsia="Times New Roman" w:hAnsi="Arial" w:cs="Arial"/>
          <w:b/>
          <w:bCs/>
          <w:color w:val="000000"/>
          <w:sz w:val="30"/>
          <w:szCs w:val="30"/>
        </w:rPr>
        <w:t>(АВТОМОБИЛЬНЫЙ СПОРТ)</w:t>
      </w:r>
      <w:r w:rsidRPr="007C2E6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7C2E6F" w:rsidRPr="00925439" w:rsidRDefault="007C2E6F" w:rsidP="007C2E6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7C2E6F" w:rsidRPr="00925439" w:rsidRDefault="007C2E6F" w:rsidP="007C2E6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Приём документов осуществляется с 15 по 31 августа</w:t>
      </w: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7C2E6F" w:rsidRPr="007C2E6F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7C2E6F" w:rsidRPr="007C2E6F" w:rsidRDefault="00925439" w:rsidP="007C2E6F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25439">
        <w:rPr>
          <w:rFonts w:ascii="Arial" w:eastAsia="Times New Roman" w:hAnsi="Arial" w:cs="Arial"/>
          <w:color w:val="000000"/>
          <w:sz w:val="28"/>
          <w:szCs w:val="28"/>
        </w:rPr>
        <w:t xml:space="preserve">Процедура зачисления поступающих в МБУ ДО ДЮСШ ТВС проходит в два этапа: </w:t>
      </w:r>
    </w:p>
    <w:p w:rsidR="007C2E6F" w:rsidRPr="00925439" w:rsidRDefault="007C2E6F" w:rsidP="007C2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25439">
        <w:rPr>
          <w:rFonts w:ascii="Arial" w:eastAsia="Times New Roman" w:hAnsi="Arial" w:cs="Arial"/>
          <w:color w:val="000000"/>
          <w:sz w:val="28"/>
          <w:szCs w:val="28"/>
        </w:rPr>
        <w:t>Приём документов</w:t>
      </w:r>
    </w:p>
    <w:p w:rsidR="007C2E6F" w:rsidRPr="00925439" w:rsidRDefault="007C2E6F" w:rsidP="007C2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25439">
        <w:rPr>
          <w:rFonts w:ascii="Arial" w:eastAsia="Times New Roman" w:hAnsi="Arial" w:cs="Arial"/>
          <w:color w:val="000000"/>
          <w:sz w:val="28"/>
          <w:szCs w:val="28"/>
        </w:rPr>
        <w:t>Зачисление по результатам отбора</w:t>
      </w:r>
    </w:p>
    <w:p w:rsidR="007C2E6F" w:rsidRPr="007C2E6F" w:rsidRDefault="00925439" w:rsidP="007C2E6F">
      <w:pPr>
        <w:shd w:val="clear" w:color="auto" w:fill="FFFFFF"/>
        <w:spacing w:before="300" w:after="30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pict>
          <v:rect id="_x0000_i1026" style="width:0;height:0" o:hralign="center" o:hrstd="t" o:hr="t" fillcolor="#a0a0a0" stroked="f"/>
        </w:pict>
      </w: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b/>
          <w:bCs/>
          <w:color w:val="000000"/>
          <w:sz w:val="32"/>
          <w:szCs w:val="32"/>
        </w:rPr>
        <w:t>Этап 1: Приём документов</w:t>
      </w: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Перечень необходимых документов: </w:t>
      </w:r>
    </w:p>
    <w:p w:rsidR="007C2E6F" w:rsidRPr="00925439" w:rsidRDefault="007C2E6F" w:rsidP="007C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Заявление на поступление </w:t>
      </w:r>
      <w:bookmarkStart w:id="0" w:name="_GoBack"/>
      <w:bookmarkEnd w:id="0"/>
    </w:p>
    <w:p w:rsidR="007C2E6F" w:rsidRPr="00925439" w:rsidRDefault="007C2E6F" w:rsidP="007C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Медицинская справка от участкового врача (педиатра) с указанием вида спорта. </w:t>
      </w:r>
    </w:p>
    <w:p w:rsidR="007C2E6F" w:rsidRPr="00925439" w:rsidRDefault="007C2E6F" w:rsidP="007C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color w:val="000000"/>
          <w:sz w:val="32"/>
          <w:szCs w:val="32"/>
        </w:rPr>
        <w:t>Копия свидетельства о рождении.</w:t>
      </w:r>
    </w:p>
    <w:p w:rsidR="007C2E6F" w:rsidRPr="00925439" w:rsidRDefault="007C2E6F" w:rsidP="007C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color w:val="000000"/>
          <w:sz w:val="32"/>
          <w:szCs w:val="32"/>
        </w:rPr>
        <w:t>Две фотографии 3x4</w:t>
      </w:r>
    </w:p>
    <w:p w:rsidR="007C2E6F" w:rsidRPr="00925439" w:rsidRDefault="007C2E6F" w:rsidP="007C2E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Согласие на обработку персональных данных </w:t>
      </w: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Документы необходимо предоставить по адресу:</w:t>
      </w: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 г. Томск, ул. 19 Гв.Дивизии,40, учебная часть </w:t>
      </w: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b/>
          <w:bCs/>
          <w:color w:val="000000"/>
          <w:sz w:val="32"/>
          <w:szCs w:val="32"/>
        </w:rPr>
        <w:t>Время приема документов:</w:t>
      </w: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 Понедельник, вторник, среда, </w:t>
      </w:r>
      <w:proofErr w:type="gramStart"/>
      <w:r w:rsidRPr="00925439">
        <w:rPr>
          <w:rFonts w:ascii="Arial" w:eastAsia="Times New Roman" w:hAnsi="Arial" w:cs="Arial"/>
          <w:color w:val="000000"/>
          <w:sz w:val="32"/>
          <w:szCs w:val="32"/>
        </w:rPr>
        <w:t>четверг ,пятница</w:t>
      </w:r>
      <w:proofErr w:type="gramEnd"/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 с 10:00 до 17:00. </w:t>
      </w: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Дата окончания приема документов:</w:t>
      </w: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 3</w:t>
      </w:r>
      <w:r w:rsidR="00925439" w:rsidRPr="00925439">
        <w:rPr>
          <w:rFonts w:ascii="Arial" w:eastAsia="Times New Roman" w:hAnsi="Arial" w:cs="Arial"/>
          <w:color w:val="000000"/>
          <w:sz w:val="32"/>
          <w:szCs w:val="32"/>
        </w:rPr>
        <w:t>1 августа 2017</w:t>
      </w: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 года </w:t>
      </w: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b/>
          <w:bCs/>
          <w:color w:val="000000"/>
          <w:sz w:val="32"/>
          <w:szCs w:val="32"/>
        </w:rPr>
        <w:t>Этап 2: Зачисление по результатам отбора</w:t>
      </w: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7C2E6F" w:rsidRPr="00925439" w:rsidRDefault="007C2E6F" w:rsidP="007C2E6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7C2E6F" w:rsidRPr="00925439" w:rsidRDefault="007C2E6F" w:rsidP="007C2E6F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25439">
        <w:rPr>
          <w:rFonts w:ascii="Arial" w:eastAsia="Times New Roman" w:hAnsi="Arial" w:cs="Arial"/>
          <w:color w:val="000000"/>
          <w:sz w:val="32"/>
          <w:szCs w:val="32"/>
        </w:rPr>
        <w:t xml:space="preserve">По результатам отбора формируется список-рейтинг. Список-рейтинг размещается на сайте не позднее трех дней со дня отбора. </w:t>
      </w:r>
    </w:p>
    <w:p w:rsidR="006F3F5C" w:rsidRPr="00925439" w:rsidRDefault="006F3F5C">
      <w:pPr>
        <w:rPr>
          <w:sz w:val="32"/>
          <w:szCs w:val="32"/>
        </w:rPr>
      </w:pPr>
    </w:p>
    <w:sectPr w:rsidR="006F3F5C" w:rsidRPr="0092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351EE"/>
    <w:multiLevelType w:val="multilevel"/>
    <w:tmpl w:val="DB1C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F4E5C"/>
    <w:multiLevelType w:val="multilevel"/>
    <w:tmpl w:val="DE16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6F"/>
    <w:rsid w:val="006F3F5C"/>
    <w:rsid w:val="007C2E6F"/>
    <w:rsid w:val="009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2036-C036-4DF5-81FB-C5E29E70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E6F"/>
    <w:rPr>
      <w:strike w:val="0"/>
      <w:dstrike w:val="0"/>
      <w:color w:val="0540FD"/>
      <w:u w:val="single"/>
      <w:effect w:val="none"/>
    </w:rPr>
  </w:style>
  <w:style w:type="character" w:styleId="a4">
    <w:name w:val="Strong"/>
    <w:basedOn w:val="a0"/>
    <w:uiPriority w:val="22"/>
    <w:qFormat/>
    <w:rsid w:val="007C2E6F"/>
    <w:rPr>
      <w:b/>
      <w:bCs/>
    </w:rPr>
  </w:style>
  <w:style w:type="paragraph" w:styleId="a5">
    <w:name w:val="Normal (Web)"/>
    <w:basedOn w:val="a"/>
    <w:uiPriority w:val="99"/>
    <w:semiHidden/>
    <w:unhideWhenUsed/>
    <w:rsid w:val="007C2E6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2017-07-11T04:46:00Z</cp:lastPrinted>
  <dcterms:created xsi:type="dcterms:W3CDTF">2017-07-11T02:22:00Z</dcterms:created>
  <dcterms:modified xsi:type="dcterms:W3CDTF">2017-07-11T04:47:00Z</dcterms:modified>
</cp:coreProperties>
</file>