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3B" w:rsidRDefault="0080423B" w:rsidP="0080423B">
      <w:pPr>
        <w:pStyle w:val="a3"/>
        <w:shd w:val="clear" w:color="auto" w:fill="FFFFFF"/>
        <w:spacing w:after="0" w:afterAutospacing="0"/>
        <w:jc w:val="center"/>
        <w:rPr>
          <w:b/>
        </w:rPr>
      </w:pPr>
      <w:r>
        <w:rPr>
          <w:b/>
        </w:rPr>
        <w:t xml:space="preserve">Муниципальное </w:t>
      </w:r>
      <w:proofErr w:type="gramStart"/>
      <w:r>
        <w:rPr>
          <w:b/>
        </w:rPr>
        <w:t>бюджетное  учреждение</w:t>
      </w:r>
      <w:proofErr w:type="gramEnd"/>
      <w:r>
        <w:rPr>
          <w:b/>
        </w:rPr>
        <w:t xml:space="preserve"> дополнительного образования «Детско-юношеская спортивная школа технических видов спорта Города Томска»</w:t>
      </w:r>
    </w:p>
    <w:p w:rsidR="0080423B" w:rsidRDefault="0080423B" w:rsidP="0080423B">
      <w:pPr>
        <w:shd w:val="clear" w:color="auto" w:fill="FFFFFF"/>
        <w:spacing w:before="100" w:after="100"/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Y="499"/>
        <w:tblW w:w="0" w:type="auto"/>
        <w:tblLook w:val="04A0" w:firstRow="1" w:lastRow="0" w:firstColumn="1" w:lastColumn="0" w:noHBand="0" w:noVBand="1"/>
      </w:tblPr>
      <w:tblGrid>
        <w:gridCol w:w="2547"/>
      </w:tblGrid>
      <w:tr w:rsidR="0080423B" w:rsidRPr="0080423B" w:rsidTr="0080423B">
        <w:trPr>
          <w:trHeight w:val="1237"/>
        </w:trPr>
        <w:tc>
          <w:tcPr>
            <w:tcW w:w="2547" w:type="dxa"/>
          </w:tcPr>
          <w:p w:rsidR="0080423B" w:rsidRPr="0080423B" w:rsidRDefault="0080423B">
            <w:pPr>
              <w:tabs>
                <w:tab w:val="left" w:pos="0"/>
              </w:tabs>
              <w:rPr>
                <w:rFonts w:cs="Calibri"/>
                <w:b/>
                <w:sz w:val="20"/>
                <w:szCs w:val="20"/>
              </w:rPr>
            </w:pPr>
            <w:r w:rsidRPr="0080423B">
              <w:rPr>
                <w:b/>
                <w:sz w:val="20"/>
                <w:szCs w:val="20"/>
              </w:rPr>
              <w:t>ПРИНЯТО</w:t>
            </w:r>
          </w:p>
          <w:p w:rsidR="0080423B" w:rsidRPr="0080423B" w:rsidRDefault="0080423B">
            <w:pPr>
              <w:tabs>
                <w:tab w:val="left" w:pos="0"/>
              </w:tabs>
              <w:rPr>
                <w:rFonts w:cs="Times New Roman"/>
                <w:b/>
                <w:sz w:val="20"/>
                <w:szCs w:val="20"/>
              </w:rPr>
            </w:pPr>
            <w:r w:rsidRPr="0080423B">
              <w:rPr>
                <w:b/>
                <w:sz w:val="20"/>
                <w:szCs w:val="20"/>
              </w:rPr>
              <w:t>Педагогическим советом</w:t>
            </w:r>
          </w:p>
          <w:p w:rsidR="0080423B" w:rsidRPr="0080423B" w:rsidRDefault="0080423B" w:rsidP="0080423B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gramStart"/>
            <w:r w:rsidRPr="0080423B">
              <w:rPr>
                <w:b/>
                <w:sz w:val="20"/>
                <w:szCs w:val="20"/>
              </w:rPr>
              <w:t>Протокол  от</w:t>
            </w:r>
            <w:proofErr w:type="gramEnd"/>
            <w:r w:rsidRPr="0080423B">
              <w:rPr>
                <w:b/>
                <w:sz w:val="20"/>
                <w:szCs w:val="20"/>
              </w:rPr>
              <w:t xml:space="preserve"> 29.12.2015 № 2</w:t>
            </w:r>
          </w:p>
        </w:tc>
      </w:tr>
    </w:tbl>
    <w:p w:rsidR="0080423B" w:rsidRPr="0080423B" w:rsidRDefault="0080423B" w:rsidP="0080423B">
      <w:pPr>
        <w:tabs>
          <w:tab w:val="left" w:pos="0"/>
        </w:tabs>
        <w:jc w:val="center"/>
        <w:rPr>
          <w:rFonts w:cs="Calibri"/>
          <w:b/>
          <w:sz w:val="20"/>
          <w:szCs w:val="20"/>
        </w:rPr>
      </w:pPr>
    </w:p>
    <w:p w:rsidR="0080423B" w:rsidRPr="0080423B" w:rsidRDefault="0080423B" w:rsidP="0080423B">
      <w:pPr>
        <w:tabs>
          <w:tab w:val="left" w:pos="0"/>
        </w:tabs>
        <w:jc w:val="center"/>
        <w:rPr>
          <w:rFonts w:cs="Times New Roman"/>
          <w:b/>
          <w:sz w:val="20"/>
          <w:szCs w:val="20"/>
        </w:rPr>
      </w:pPr>
      <w:r w:rsidRPr="0080423B">
        <w:rPr>
          <w:b/>
          <w:sz w:val="20"/>
          <w:szCs w:val="20"/>
        </w:rPr>
        <w:t xml:space="preserve">                     УТВЕРЖДЕНО</w:t>
      </w:r>
    </w:p>
    <w:p w:rsidR="0080423B" w:rsidRPr="0080423B" w:rsidRDefault="0080423B" w:rsidP="0080423B">
      <w:pPr>
        <w:tabs>
          <w:tab w:val="left" w:pos="0"/>
        </w:tabs>
        <w:jc w:val="center"/>
        <w:rPr>
          <w:b/>
          <w:sz w:val="20"/>
          <w:szCs w:val="20"/>
        </w:rPr>
      </w:pPr>
      <w:r w:rsidRPr="0080423B">
        <w:rPr>
          <w:b/>
          <w:sz w:val="20"/>
          <w:szCs w:val="20"/>
        </w:rPr>
        <w:t xml:space="preserve">                                                   Директор МБУ ДО ДЮСШ ТВС</w:t>
      </w:r>
    </w:p>
    <w:p w:rsidR="0080423B" w:rsidRPr="0080423B" w:rsidRDefault="0080423B" w:rsidP="0080423B">
      <w:pPr>
        <w:tabs>
          <w:tab w:val="left" w:pos="0"/>
        </w:tabs>
        <w:jc w:val="center"/>
        <w:rPr>
          <w:b/>
          <w:sz w:val="20"/>
          <w:szCs w:val="20"/>
        </w:rPr>
      </w:pPr>
      <w:r w:rsidRPr="0080423B">
        <w:rPr>
          <w:b/>
          <w:sz w:val="20"/>
          <w:szCs w:val="20"/>
        </w:rPr>
        <w:t xml:space="preserve">                                              __________</w:t>
      </w:r>
      <w:proofErr w:type="spellStart"/>
      <w:r w:rsidRPr="0080423B">
        <w:rPr>
          <w:b/>
          <w:sz w:val="20"/>
          <w:szCs w:val="20"/>
        </w:rPr>
        <w:t>Е.С.Малкова</w:t>
      </w:r>
      <w:proofErr w:type="spellEnd"/>
    </w:p>
    <w:p w:rsidR="0080423B" w:rsidRPr="0080423B" w:rsidRDefault="0080423B" w:rsidP="0080423B">
      <w:pPr>
        <w:tabs>
          <w:tab w:val="left" w:pos="0"/>
        </w:tabs>
        <w:jc w:val="center"/>
        <w:rPr>
          <w:b/>
          <w:sz w:val="20"/>
          <w:szCs w:val="20"/>
        </w:rPr>
      </w:pPr>
      <w:r w:rsidRPr="0080423B">
        <w:rPr>
          <w:b/>
          <w:sz w:val="20"/>
          <w:szCs w:val="20"/>
        </w:rPr>
        <w:t xml:space="preserve">                                                       Приказ №____</w:t>
      </w:r>
      <w:proofErr w:type="gramStart"/>
      <w:r w:rsidRPr="0080423B">
        <w:rPr>
          <w:b/>
          <w:sz w:val="20"/>
          <w:szCs w:val="20"/>
        </w:rPr>
        <w:t>_  от</w:t>
      </w:r>
      <w:proofErr w:type="gramEnd"/>
      <w:r w:rsidRPr="0080423B">
        <w:rPr>
          <w:b/>
          <w:sz w:val="20"/>
          <w:szCs w:val="20"/>
        </w:rPr>
        <w:t xml:space="preserve"> 30.12 .2015г </w:t>
      </w:r>
    </w:p>
    <w:p w:rsidR="0080423B" w:rsidRPr="0080423B" w:rsidRDefault="0080423B" w:rsidP="0080423B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0"/>
          <w:szCs w:val="20"/>
          <w:lang w:eastAsia="en-US"/>
        </w:rPr>
      </w:pPr>
      <w:r w:rsidRPr="0080423B">
        <w:rPr>
          <w:b/>
          <w:color w:val="000000"/>
          <w:sz w:val="20"/>
          <w:szCs w:val="20"/>
        </w:rPr>
        <w:t>Введено в действие: 01.01.2016 г.</w:t>
      </w:r>
    </w:p>
    <w:p w:rsidR="0080423B" w:rsidRDefault="0080423B" w:rsidP="0080423B">
      <w:pPr>
        <w:shd w:val="clear" w:color="auto" w:fill="FFFFFF"/>
        <w:spacing w:before="100" w:after="100"/>
        <w:rPr>
          <w:b/>
          <w:bCs/>
          <w:color w:val="000000"/>
        </w:rPr>
      </w:pPr>
    </w:p>
    <w:p w:rsidR="0080423B" w:rsidRDefault="0080423B" w:rsidP="0080423B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</w:t>
      </w:r>
      <w:r>
        <w:rPr>
          <w:b/>
          <w:bCs/>
          <w:color w:val="000000"/>
          <w:sz w:val="32"/>
          <w:szCs w:val="32"/>
        </w:rPr>
        <w:t>Положение</w:t>
      </w:r>
    </w:p>
    <w:p w:rsidR="00BD0469" w:rsidRPr="0080423B" w:rsidRDefault="00552CAA" w:rsidP="0080423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0DD">
        <w:rPr>
          <w:rFonts w:ascii="Times New Roman" w:eastAsia="Times New Roman" w:hAnsi="Times New Roman" w:cs="Times New Roman"/>
          <w:sz w:val="24"/>
          <w:szCs w:val="24"/>
        </w:rPr>
        <w:br/>
      </w:r>
      <w:r w:rsidR="00BD0469" w:rsidRPr="0080423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2C7154" w:rsidRPr="0080423B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BD0469" w:rsidRPr="00804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AB9" w:rsidRPr="0080423B">
        <w:rPr>
          <w:rFonts w:ascii="Times New Roman" w:eastAsia="Times New Roman" w:hAnsi="Times New Roman" w:cs="Times New Roman"/>
          <w:b/>
          <w:bCs/>
          <w:sz w:val="28"/>
          <w:szCs w:val="28"/>
        </w:rPr>
        <w:t>Апелляционной</w:t>
      </w:r>
      <w:r w:rsidR="00BD0469" w:rsidRPr="00804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</w:t>
      </w:r>
      <w:r w:rsidR="00471DE3" w:rsidRPr="0080423B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="00804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вопросам промежуточной (итоговой) аттестации МБУ ДО ДЮСШ ТВС</w:t>
      </w:r>
    </w:p>
    <w:p w:rsidR="00955F66" w:rsidRPr="00A570DD" w:rsidRDefault="00955F66" w:rsidP="00A570D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469" w:rsidRPr="00A93058" w:rsidRDefault="00BD0469" w:rsidP="00A570DD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B5692B" w:rsidRPr="00A93058" w:rsidRDefault="00C25BFB" w:rsidP="00A570DD">
      <w:pPr>
        <w:pStyle w:val="a5"/>
        <w:numPr>
          <w:ilvl w:val="1"/>
          <w:numId w:val="3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Настоящее П</w:t>
      </w:r>
      <w:r w:rsidR="00395441" w:rsidRPr="00A9305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оложение определяет порядок организа</w:t>
      </w:r>
      <w:r w:rsidR="00395441" w:rsidRPr="00A9305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ции </w:t>
      </w:r>
      <w:r w:rsidR="00DD1AB9" w:rsidRPr="00A9305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Апелляционной</w:t>
      </w:r>
      <w:r w:rsidR="00395441" w:rsidRPr="00A9305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комиссии </w:t>
      </w:r>
      <w:r w:rsidR="00893857" w:rsidRPr="00A9305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            </w:t>
      </w:r>
      <w:r w:rsidR="008042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ДЮСШ ТВС</w:t>
      </w:r>
      <w:r w:rsidR="00395441" w:rsidRPr="00A9305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, ее права и обязанно</w:t>
      </w:r>
      <w:r w:rsidR="00395441" w:rsidRPr="00A9305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сти, основные направления работы.</w:t>
      </w:r>
    </w:p>
    <w:p w:rsidR="00CE3236" w:rsidRPr="00A93058" w:rsidRDefault="00DD1AB9" w:rsidP="00A570DD">
      <w:pPr>
        <w:pStyle w:val="a5"/>
        <w:numPr>
          <w:ilvl w:val="1"/>
          <w:numId w:val="3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Апелляционная</w:t>
      </w:r>
      <w:r w:rsidR="00BD0469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комиссия действует на основании Устава Муниципального автономного </w:t>
      </w:r>
      <w:proofErr w:type="gramStart"/>
      <w:r w:rsidR="00BD0469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  дополнительного</w:t>
      </w:r>
      <w:proofErr w:type="gramEnd"/>
      <w:r w:rsidR="00BD0469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  «Детск</w:t>
      </w:r>
      <w:r w:rsidR="00804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о-юношеская спортивная школа технических видов спорта Города Томска» </w:t>
      </w:r>
      <w:r w:rsidR="00BD0469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</w:t>
      </w:r>
      <w:r w:rsidR="00804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ее – ДЮСШ  ТВС</w:t>
      </w:r>
      <w:r w:rsidR="00BD0469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и настоящего Положения.</w:t>
      </w:r>
    </w:p>
    <w:p w:rsidR="001F145D" w:rsidRPr="00A93058" w:rsidRDefault="00116DF7" w:rsidP="00A570DD">
      <w:pPr>
        <w:pStyle w:val="a5"/>
        <w:numPr>
          <w:ilvl w:val="1"/>
          <w:numId w:val="3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Апелляция — это аргументированное письменное заявление </w:t>
      </w:r>
      <w:r w:rsidR="00CE3236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законного представителя </w:t>
      </w:r>
      <w:proofErr w:type="gramStart"/>
      <w:r w:rsidR="00A93058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proofErr w:type="gramEnd"/>
      <w:r w:rsid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236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поступающего в </w:t>
      </w:r>
      <w:r w:rsidR="0080423B">
        <w:rPr>
          <w:rFonts w:ascii="Times New Roman" w:hAnsi="Times New Roman" w:cs="Times New Roman"/>
          <w:color w:val="000000" w:themeColor="text1"/>
          <w:sz w:val="24"/>
          <w:szCs w:val="24"/>
        </w:rPr>
        <w:t>ДЮСШ ТВС</w:t>
      </w:r>
      <w:r w:rsidR="001F145D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236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нарушении процедуры вступительных испытаний, приведшем к снижению оценки, либо об ошибочности, по его мнению, выставленной оценки на вступительных испытаниях. Апелляция не является переэкзаменовкой.</w:t>
      </w:r>
    </w:p>
    <w:p w:rsidR="001F145D" w:rsidRPr="00A93058" w:rsidRDefault="00BD0469" w:rsidP="00A570DD">
      <w:pPr>
        <w:pStyle w:val="a5"/>
        <w:numPr>
          <w:ilvl w:val="1"/>
          <w:numId w:val="3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работе </w:t>
      </w:r>
      <w:r w:rsidR="00DD1AB9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Апелляционная </w:t>
      </w:r>
      <w:r w:rsidR="00F43FDB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руководствуется</w:t>
      </w:r>
      <w:r w:rsidR="00BF1AF2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145D" w:rsidRPr="00A93058" w:rsidRDefault="00BF1AF2" w:rsidP="00A570D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Конституцией РФ</w:t>
      </w:r>
      <w:r w:rsidR="006D3A4B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(12 декабря 1993 года)</w:t>
      </w:r>
      <w:r w:rsidR="00280AF4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F145D" w:rsidRPr="00A93058" w:rsidRDefault="00BF1AF2" w:rsidP="00A570D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Конвенцией о правах ребенка</w:t>
      </w:r>
      <w:r w:rsidR="006D3A4B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A4B" w:rsidRPr="00A930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(от 20 ноября 1989 года)</w:t>
      </w:r>
      <w:r w:rsidR="00280AF4" w:rsidRPr="00A930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F145D" w:rsidRPr="00A93058" w:rsidRDefault="006D3A4B" w:rsidP="00A570D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930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Федеральный</w:t>
      </w:r>
      <w:r w:rsidRPr="00A930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930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закон</w:t>
      </w:r>
      <w:r w:rsidRPr="00A930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04.12.07 г. № 329-ФЗ «</w:t>
      </w:r>
      <w:r w:rsidRPr="00A930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930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Pr="00A930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930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физической культуре</w:t>
      </w:r>
      <w:r w:rsidRPr="00A930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930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A930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930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спорте</w:t>
      </w:r>
      <w:r w:rsidRPr="00A930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930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Pr="00A930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930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российской</w:t>
      </w:r>
      <w:r w:rsidRPr="00A930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930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федерации</w:t>
      </w:r>
      <w:r w:rsidR="00280AF4" w:rsidRPr="00A930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»;</w:t>
      </w:r>
    </w:p>
    <w:p w:rsidR="001F145D" w:rsidRPr="00A93058" w:rsidRDefault="00F43FDB" w:rsidP="00A570D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  <w:r w:rsidR="00280AF4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145D" w:rsidRPr="00A93058" w:rsidRDefault="006D3A4B" w:rsidP="00A570D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-5"/>
        <w:jc w:val="both"/>
        <w:rPr>
          <w:rStyle w:val="apple-converted-space"/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спорта Российской Федерации от 12.09.13 г. N 731 </w:t>
      </w:r>
      <w:r w:rsidR="00745CD0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приема на обучение по дополнительным предпрофессиональным программам в области физической культуры и спорта</w:t>
      </w:r>
      <w:r w:rsidR="00745CD0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80AF4" w:rsidRPr="00A930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145D" w:rsidRPr="00A93058" w:rsidRDefault="00F43FDB" w:rsidP="00A570D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</w:t>
      </w:r>
      <w:r w:rsidR="00BF1AF2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авом учреждения</w:t>
      </w:r>
      <w:r w:rsidR="00280AF4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43F0E" w:rsidRPr="00A93058" w:rsidRDefault="006D3A4B" w:rsidP="00A570D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F43FDB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астоящим Положением.</w:t>
      </w:r>
    </w:p>
    <w:p w:rsidR="00E57C69" w:rsidRPr="00A93058" w:rsidRDefault="00BD0469" w:rsidP="00A570DD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="00DD1AB9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>Апелляционной</w:t>
      </w:r>
      <w:r w:rsidR="00F43FDB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</w:t>
      </w:r>
      <w:r w:rsidR="00350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вопросам, находящим</w:t>
      </w: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>ся в компетенции администрации</w:t>
      </w:r>
      <w:r w:rsidR="00480D8C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</w:t>
      </w: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</w:t>
      </w:r>
      <w:r w:rsidR="00280AF4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приказом </w:t>
      </w:r>
      <w:proofErr w:type="gramStart"/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</w:t>
      </w:r>
      <w:r w:rsidR="00804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ДЮСШ</w:t>
      </w:r>
      <w:proofErr w:type="gramEnd"/>
      <w:r w:rsidR="00804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ТВС</w:t>
      </w: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0" w:name="_Toc119910759"/>
    </w:p>
    <w:p w:rsidR="00C25BFB" w:rsidRPr="00A93058" w:rsidRDefault="00CE3236" w:rsidP="00A570DD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>Апелляционная комиссия осуществляет свою работу в период проведения вступительных испытаний и апелляций. Точные дата, место и время проведения апелляций указаны в расписании вступительных испытаний.</w:t>
      </w:r>
      <w:bookmarkEnd w:id="0"/>
    </w:p>
    <w:p w:rsidR="00E57C69" w:rsidRPr="00A93058" w:rsidRDefault="00E57C69" w:rsidP="00A570DD">
      <w:pPr>
        <w:pStyle w:val="a5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0301" w:rsidRPr="0035060D" w:rsidRDefault="00BD0469" w:rsidP="0035060D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lastRenderedPageBreak/>
        <w:t xml:space="preserve">Цель, задачи и функции </w:t>
      </w:r>
      <w:r w:rsidR="00280628" w:rsidRPr="00A930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Апелляционной</w:t>
      </w:r>
      <w:r w:rsidR="0065652A" w:rsidRPr="00A930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комисси</w:t>
      </w:r>
      <w:r w:rsidR="003506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и</w:t>
      </w:r>
    </w:p>
    <w:p w:rsidR="0035060D" w:rsidRPr="00B437CF" w:rsidRDefault="00FA0301" w:rsidP="00B437CF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Апелляционная комиссия создается </w:t>
      </w:r>
      <w:r w:rsidR="00280628" w:rsidRPr="00A930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целью</w:t>
      </w: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обеспечения соблюдения единых требований и разрешения спорных вопросов при проведении вступительных испытаний, при приеме на граждан на обучение в </w:t>
      </w:r>
      <w:r w:rsidR="00804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ДЮСШ ТВС</w:t>
      </w:r>
      <w:r w:rsidR="00280628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 — вступительные испытания)</w:t>
      </w:r>
      <w:r w:rsidR="00B437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80628" w:rsidRPr="00A93058" w:rsidRDefault="00BD0469" w:rsidP="00A570DD">
      <w:pPr>
        <w:pStyle w:val="a5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Основными задачами</w:t>
      </w:r>
      <w:r w:rsidR="0046664C" w:rsidRPr="00A93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530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>Апелляционной</w:t>
      </w:r>
      <w:r w:rsidR="0046664C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</w:t>
      </w: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</w:t>
      </w:r>
      <w:r w:rsidRPr="00A9305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:</w:t>
      </w:r>
    </w:p>
    <w:p w:rsidR="00A570DD" w:rsidRPr="00A93058" w:rsidRDefault="00B437CF" w:rsidP="00A570DD">
      <w:pPr>
        <w:pStyle w:val="a5"/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с</w:t>
      </w:r>
      <w:r w:rsidR="00745CD0" w:rsidRPr="0035060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облюдение </w:t>
      </w:r>
      <w:r w:rsidR="00745CD0" w:rsidRPr="003506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порядка</w:t>
      </w:r>
      <w:r w:rsidR="00F47A64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сроков, процедуры</w:t>
      </w:r>
      <w:r w:rsidR="00745CD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A64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подачи апелляции при </w:t>
      </w:r>
      <w:r w:rsidR="00745CD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несогласии с результ</w:t>
      </w:r>
      <w:r w:rsidR="00F47A64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атами вступительного испытания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F145D" w:rsidRPr="00A93058" w:rsidRDefault="00B437CF" w:rsidP="00A570DD">
      <w:pPr>
        <w:pStyle w:val="a5"/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п</w:t>
      </w:r>
      <w:r w:rsidR="00723DBC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ринятие</w:t>
      </w:r>
      <w:r w:rsidR="00745CD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</w:t>
      </w:r>
      <w:r w:rsidR="00723DBC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745CD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целесообразности или нецелесообразности повторного проведения индивидуального о</w:t>
      </w:r>
      <w:r w:rsidR="00F47A64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тбора в отношении поступающего.</w:t>
      </w:r>
    </w:p>
    <w:p w:rsidR="001F145D" w:rsidRPr="00A93058" w:rsidRDefault="001F145D" w:rsidP="00A570D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2.3. </w:t>
      </w:r>
      <w:r w:rsidR="00395441" w:rsidRPr="00A9305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В целях успешного решения </w:t>
      </w:r>
      <w:r w:rsidR="00F47A64" w:rsidRPr="00A9305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поставленных </w:t>
      </w:r>
      <w:r w:rsidR="00395441" w:rsidRPr="00A9305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задач </w:t>
      </w:r>
      <w:r w:rsidR="00B437CF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Апелляционная</w:t>
      </w:r>
      <w:r w:rsidR="0046664C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комисси</w:t>
      </w:r>
      <w:r w:rsidR="00280AF4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46664C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469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 следующие</w:t>
      </w:r>
      <w:r w:rsidR="00BD0469" w:rsidRPr="00A930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функции:</w:t>
      </w:r>
    </w:p>
    <w:p w:rsidR="00A570DD" w:rsidRPr="00A93058" w:rsidRDefault="00DD0530" w:rsidP="00A570DD">
      <w:pPr>
        <w:pStyle w:val="a5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принимает и рассматривает заявление о нарушении порядка проведения вступительного испытания и (или) несогласии с резуль</w:t>
      </w:r>
      <w:r w:rsidR="00B90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татами вступительного испытания</w:t>
      </w:r>
      <w:r w:rsidR="00280628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570DD" w:rsidRPr="00A93058" w:rsidRDefault="00DD0530" w:rsidP="00A570DD">
      <w:pPr>
        <w:pStyle w:val="a5"/>
        <w:numPr>
          <w:ilvl w:val="0"/>
          <w:numId w:val="3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определяет соответствие содержания, структуры материалов вступительных испытаний, процедуры проверки и оценивания вступительных испытаний установленным требованиям</w:t>
      </w:r>
      <w:r w:rsidR="00464577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570DD" w:rsidRPr="00A93058" w:rsidRDefault="00DD0530" w:rsidP="00A570DD">
      <w:pPr>
        <w:pStyle w:val="a5"/>
        <w:numPr>
          <w:ilvl w:val="0"/>
          <w:numId w:val="36"/>
        </w:numPr>
        <w:spacing w:after="0" w:line="240" w:lineRule="auto"/>
        <w:ind w:firstLine="1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выносит решение по результатам рассмотрения апелляции</w:t>
      </w:r>
      <w:r w:rsidR="00B437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570DD" w:rsidRPr="00A93058" w:rsidRDefault="00464577" w:rsidP="00A570D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A570DD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53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принимается большинством голосов членов </w:t>
      </w: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D053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пелляционной комиссии, участвующих в заседании, при обязательном присутствии председателя комиссии. При рав</w:t>
      </w: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 числе голосов председатель А</w:t>
      </w:r>
      <w:r w:rsidR="00DD053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пелляционной комиссии обладает правом решающего голоса</w:t>
      </w: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570DD" w:rsidRPr="00A93058" w:rsidRDefault="00A570DD" w:rsidP="00A570D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 Решение А</w:t>
      </w:r>
      <w:r w:rsidR="00DD053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пелляционной комиссии оформляется протоколом, подписывается председателем и доводится до сведения </w:t>
      </w:r>
      <w:r w:rsidR="00B90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 </w:t>
      </w:r>
      <w:r w:rsidR="00DD053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подавших апелляцию под роспись в течение одного рабочего дня с момента принятия решения, после чего передается в приемную комиссию.</w:t>
      </w:r>
    </w:p>
    <w:p w:rsidR="00A24E69" w:rsidRPr="00A93058" w:rsidRDefault="00A570DD" w:rsidP="00A570D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="00A24E69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Апелляционная комиссия правомочна принимать решения, если на заседании присутствует не менее трех ее членов, включая председателя.</w:t>
      </w:r>
    </w:p>
    <w:p w:rsidR="002A4E1E" w:rsidRPr="00A93058" w:rsidRDefault="002A4E1E" w:rsidP="00A570D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2A4E1E" w:rsidRPr="00A93058" w:rsidRDefault="00EF5743" w:rsidP="00EF57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2A4E1E" w:rsidRPr="00A93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и о</w:t>
      </w:r>
      <w:r w:rsidR="002A4E1E" w:rsidRPr="00A93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рганизация деятельности </w:t>
      </w:r>
      <w:r w:rsidR="002A4E1E" w:rsidRPr="00A93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Апелляционной комиссии</w:t>
      </w:r>
    </w:p>
    <w:p w:rsidR="002A4E1E" w:rsidRPr="00A93058" w:rsidRDefault="002A4E1E" w:rsidP="00A57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743" w:rsidRPr="00A93058" w:rsidRDefault="00EF5743" w:rsidP="00021FC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2A4E1E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Регламенты работы Апелляционной комиссии о</w:t>
      </w:r>
      <w:r w:rsidR="00804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пределяется приказом директора ДЮСШ ТВС</w:t>
      </w:r>
      <w:r w:rsidR="002A4E1E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F5743" w:rsidRPr="00A93058" w:rsidRDefault="00EF5743" w:rsidP="00021FC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3.2. </w:t>
      </w:r>
      <w:proofErr w:type="gramStart"/>
      <w:r w:rsidR="002A4E1E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 Апелляционной</w:t>
      </w:r>
      <w:proofErr w:type="gramEnd"/>
      <w:r w:rsidR="002A4E1E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комиссии (не менее трех человек) у</w:t>
      </w:r>
      <w:r w:rsidR="00804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тверждаются приказом директора ДЮСШ ТВС</w:t>
      </w:r>
      <w:r w:rsidR="002A4E1E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формируется из числа тренерско-преподавательского состава, других педагогич</w:t>
      </w:r>
      <w:r w:rsidR="00804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еских и медицинских работников ДЮСШ ТВС</w:t>
      </w:r>
      <w:r w:rsidR="002A4E1E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участвующих в реализации программ и не входящих в состав приемной комиссии.</w:t>
      </w:r>
    </w:p>
    <w:p w:rsidR="00EF5743" w:rsidRPr="00A93058" w:rsidRDefault="00EF5743" w:rsidP="00C24F7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2A4E1E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состав </w:t>
      </w:r>
      <w:r w:rsidR="00C1721A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Апелляционно</w:t>
      </w:r>
      <w:r w:rsidR="00C2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2A4E1E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комиссии входят: председатель комиссии, заместитель председателя комиссии, ответственный секретарь, члены комиссии. </w:t>
      </w:r>
      <w:r w:rsidR="00C24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Председателем Апелляционной</w:t>
      </w:r>
      <w:r w:rsidR="002A4E1E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комиссии является лицо, назначенное приказом </w:t>
      </w:r>
      <w:proofErr w:type="gramStart"/>
      <w:r w:rsidR="002A4E1E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директора  </w:t>
      </w:r>
      <w:r w:rsidR="00F1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ДЮСШ</w:t>
      </w:r>
      <w:proofErr w:type="gramEnd"/>
      <w:r w:rsidR="00F13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ТВС</w:t>
      </w:r>
      <w:r w:rsidR="002A4E1E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721A" w:rsidRPr="00A93058" w:rsidRDefault="00EF5743" w:rsidP="00021FC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2A4E1E" w:rsidRPr="00A93058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>Предс</w:t>
      </w:r>
      <w:r w:rsidR="00F131B8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едатель Апелляционной </w:t>
      </w:r>
      <w:proofErr w:type="gramStart"/>
      <w:r w:rsidR="00F131B8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>комиссии  ДЮСШ</w:t>
      </w:r>
      <w:proofErr w:type="gramEnd"/>
      <w:r w:rsidR="00F131B8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ТВС</w:t>
      </w:r>
      <w:r w:rsidR="002A4E1E" w:rsidRPr="00A93058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>:</w:t>
      </w:r>
    </w:p>
    <w:p w:rsidR="005A5918" w:rsidRPr="00A93058" w:rsidRDefault="002A4E1E" w:rsidP="00021FCF">
      <w:pPr>
        <w:pStyle w:val="a5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руководит всей деятельностью Апелляционной комиссии;</w:t>
      </w:r>
    </w:p>
    <w:p w:rsidR="005A5918" w:rsidRPr="00A93058" w:rsidRDefault="002A4E1E" w:rsidP="00021FCF">
      <w:pPr>
        <w:pStyle w:val="a5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определяет обязанности членов Апелляционной комиссии</w:t>
      </w:r>
      <w:r w:rsidR="00C1721A" w:rsidRPr="00A9305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;</w:t>
      </w:r>
    </w:p>
    <w:p w:rsidR="005A5918" w:rsidRPr="00A93058" w:rsidRDefault="002A4E1E" w:rsidP="00021FCF">
      <w:pPr>
        <w:pStyle w:val="a5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утверждает план работы Апелляционной комиссии</w:t>
      </w:r>
      <w:r w:rsidRPr="00A9305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и планы материально-технического обеспечения;</w:t>
      </w:r>
    </w:p>
    <w:p w:rsidR="00C1721A" w:rsidRPr="00A93058" w:rsidRDefault="002A4E1E" w:rsidP="00021FCF">
      <w:pPr>
        <w:pStyle w:val="a5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контроль над работой Апелляционной комиссии в соответствии с настоящим Положением.</w:t>
      </w:r>
    </w:p>
    <w:p w:rsidR="00EF5743" w:rsidRPr="00A93058" w:rsidRDefault="00EF5743" w:rsidP="00021FC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>3.6.</w:t>
      </w:r>
      <w:r w:rsidRPr="00A93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A4E1E" w:rsidRPr="00A930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Апелляционной  комиссии</w:t>
      </w:r>
      <w:r w:rsidR="00C1721A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2A4E1E" w:rsidRPr="00A9305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существляет функции  председателя в период его отсутствия.</w:t>
      </w:r>
    </w:p>
    <w:p w:rsidR="00C1721A" w:rsidRPr="00A93058" w:rsidRDefault="00EF5743" w:rsidP="00021FC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3.7. </w:t>
      </w:r>
      <w:r w:rsidR="002A4E1E" w:rsidRPr="00A93058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Ответственный секретарь Апелляционной  комиссии:</w:t>
      </w:r>
    </w:p>
    <w:p w:rsidR="005A5918" w:rsidRPr="00A93058" w:rsidRDefault="002A4E1E" w:rsidP="00021FCF">
      <w:pPr>
        <w:pStyle w:val="a5"/>
        <w:numPr>
          <w:ilvl w:val="0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организует работу по информированию граждан о р</w:t>
      </w:r>
      <w:r w:rsidR="00F131B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аботе Апелляционной комиссии в ДЮСШ ТВС</w:t>
      </w:r>
      <w:bookmarkStart w:id="1" w:name="_GoBack"/>
      <w:bookmarkEnd w:id="1"/>
      <w:r w:rsidRPr="00A9305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, своевремен</w:t>
      </w:r>
      <w:r w:rsidRPr="00A9305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но дает ответы на письменные запросы граждан по </w:t>
      </w:r>
      <w:r w:rsidRPr="00A9305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вопросам </w:t>
      </w:r>
      <w:r w:rsidR="00C24F7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апелляции</w:t>
      </w:r>
      <w:r w:rsidR="005A5918" w:rsidRPr="00A9305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;</w:t>
      </w:r>
    </w:p>
    <w:p w:rsidR="005A5918" w:rsidRPr="00A93058" w:rsidRDefault="002A4E1E" w:rsidP="00021FCF">
      <w:pPr>
        <w:pStyle w:val="a5"/>
        <w:numPr>
          <w:ilvl w:val="0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организует подготовку документации  </w:t>
      </w:r>
      <w:r w:rsidRPr="00A9305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комиссии и надлежащее ее хранение;</w:t>
      </w:r>
    </w:p>
    <w:p w:rsidR="005A5918" w:rsidRPr="00A93058" w:rsidRDefault="002A4E1E" w:rsidP="00021FCF">
      <w:pPr>
        <w:pStyle w:val="a5"/>
        <w:numPr>
          <w:ilvl w:val="0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контролирует правильность оформления докумен</w:t>
      </w:r>
      <w:r w:rsidRPr="00A9305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тов и ведение регистрационных </w:t>
      </w:r>
      <w:r w:rsidRPr="00A9305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журналов;</w:t>
      </w:r>
    </w:p>
    <w:p w:rsidR="002A4E1E" w:rsidRPr="00A93058" w:rsidRDefault="002A4E1E" w:rsidP="00021FCF">
      <w:pPr>
        <w:pStyle w:val="a5"/>
        <w:numPr>
          <w:ilvl w:val="0"/>
          <w:numId w:val="4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готовит материалы к заседанию Апелляционной комиссии</w:t>
      </w:r>
      <w:r w:rsidR="00C1721A" w:rsidRPr="00A9305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.</w:t>
      </w:r>
    </w:p>
    <w:p w:rsidR="00EF5743" w:rsidRPr="00A93058" w:rsidRDefault="00EF5743" w:rsidP="00021FCF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left="851" w:right="-5" w:hanging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3.8.</w:t>
      </w:r>
      <w:r w:rsidRPr="00A93058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  <w:r w:rsidR="00103700" w:rsidRPr="00A93058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Организация </w:t>
      </w:r>
      <w:r w:rsidR="00103700" w:rsidRPr="00A93058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делопроизводства.</w:t>
      </w:r>
    </w:p>
    <w:p w:rsidR="005A5918" w:rsidRPr="00A93058" w:rsidRDefault="00EF5743" w:rsidP="00BE354B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left="1134" w:right="-5" w:hanging="85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3.8.1.</w:t>
      </w:r>
      <w:r w:rsidR="00FD3F3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</w:r>
      <w:r w:rsidR="00103700" w:rsidRPr="00A9305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Работа Апелляционной комиссии оформляется протокола</w:t>
      </w:r>
      <w:r w:rsidR="00103700" w:rsidRPr="00A9305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ми, которые подписываются председателем и ответствен</w:t>
      </w:r>
      <w:r w:rsidR="00103700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>ным секретарем комиссии.</w:t>
      </w:r>
    </w:p>
    <w:p w:rsidR="005A5918" w:rsidRPr="00A93058" w:rsidRDefault="00EF5743" w:rsidP="00BE354B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left="1418" w:right="-5" w:hanging="1134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</w:t>
      </w:r>
      <w:r w:rsidR="005A5918" w:rsidRPr="00A9305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.8.2.     </w:t>
      </w:r>
      <w:r w:rsidR="00103700" w:rsidRPr="00A9305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Прием апелляции фиксируется в журнале регистраци</w:t>
      </w:r>
      <w:r w:rsidR="00B437CF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и.</w:t>
      </w:r>
    </w:p>
    <w:p w:rsidR="00EF5743" w:rsidRPr="00A93058" w:rsidRDefault="00EF5743" w:rsidP="00BE354B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left="1134" w:right="-5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</w:t>
      </w:r>
      <w:r w:rsidR="005A5918" w:rsidRPr="00A9305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.8.3.  </w:t>
      </w:r>
      <w:r w:rsidR="00103700"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Журналы регистрации </w:t>
      </w:r>
      <w:r w:rsidR="00103700" w:rsidRPr="00A9305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хранится как документы строгой отчетности.</w:t>
      </w:r>
      <w:r w:rsidRPr="00A9305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754CFD" w:rsidRPr="00A9305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Лицам</w:t>
      </w:r>
      <w:r w:rsidRPr="00A9305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, </w:t>
      </w:r>
      <w:r w:rsidR="00754CFD" w:rsidRPr="00A9305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п</w:t>
      </w:r>
      <w:r w:rsidR="00103700" w:rsidRPr="00A9305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одавшим апелляцию</w:t>
      </w:r>
      <w:r w:rsidR="00B437C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="00103700" w:rsidRPr="00A9305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 выдается расписка о приеме заявлени</w:t>
      </w:r>
      <w:r w:rsidR="00FD3F3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я</w:t>
      </w: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3700" w:rsidRPr="00B437CF" w:rsidRDefault="00EF5743" w:rsidP="00B437CF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left="1134" w:right="-5" w:hanging="85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A93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3.8.4. </w:t>
      </w:r>
      <w:r w:rsidR="00FD3F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3700" w:rsidRPr="00A93058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Расписание повторных вступительных испытаний утвержда</w:t>
      </w:r>
      <w:r w:rsidR="00BE354B" w:rsidRPr="00A9305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ется председателем</w:t>
      </w:r>
      <w:r w:rsidR="00B437C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103700" w:rsidRPr="00A9305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Приемной комиссии </w:t>
      </w:r>
      <w:r w:rsidR="00103700" w:rsidRPr="00A9305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и объявляется не позднее,  чем за 10 дней до их начала. </w:t>
      </w:r>
    </w:p>
    <w:p w:rsidR="00103700" w:rsidRPr="00A93058" w:rsidRDefault="00103700" w:rsidP="00021FCF">
      <w:pPr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</w:pPr>
    </w:p>
    <w:p w:rsidR="007A55F2" w:rsidRPr="00A93058" w:rsidRDefault="00021FCF" w:rsidP="0002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4. </w:t>
      </w:r>
      <w:r w:rsidR="007A55F2" w:rsidRPr="00A93058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Права и ответственность Апелляционной  комиссии</w:t>
      </w:r>
    </w:p>
    <w:p w:rsidR="007A55F2" w:rsidRPr="00A93058" w:rsidRDefault="007A55F2" w:rsidP="00A570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</w:pPr>
    </w:p>
    <w:p w:rsidR="007A55F2" w:rsidRPr="00A93058" w:rsidRDefault="007A55F2" w:rsidP="00BE354B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 Председатель и члены апелляционной комиссии </w:t>
      </w:r>
      <w:r w:rsidRPr="00A930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имеют право</w:t>
      </w: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21FCF" w:rsidRPr="00A93058" w:rsidRDefault="007A55F2" w:rsidP="00BE354B">
      <w:pPr>
        <w:pStyle w:val="a5"/>
        <w:numPr>
          <w:ilvl w:val="0"/>
          <w:numId w:val="45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выносить на рассмотрение и принимать участие в обсуждении решений апелляционной комиссии;</w:t>
      </w:r>
    </w:p>
    <w:p w:rsidR="00021FCF" w:rsidRPr="00A93058" w:rsidRDefault="007A55F2" w:rsidP="00BE354B">
      <w:pPr>
        <w:pStyle w:val="a5"/>
        <w:numPr>
          <w:ilvl w:val="0"/>
          <w:numId w:val="45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принимать участие в голосовании по принятию решений апелляционной комиссии;</w:t>
      </w:r>
    </w:p>
    <w:p w:rsidR="007A55F2" w:rsidRPr="00A93058" w:rsidRDefault="007A55F2" w:rsidP="00BE354B">
      <w:pPr>
        <w:pStyle w:val="a5"/>
        <w:numPr>
          <w:ilvl w:val="0"/>
          <w:numId w:val="45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запрашивать и получать у уполномоченных лиц необходимые документы и сведения (материалы вступительных испытаний, сведения о соблюдении процедуры проведения вступительных испытаний и т. п.).</w:t>
      </w:r>
    </w:p>
    <w:p w:rsidR="007A55F2" w:rsidRPr="00A93058" w:rsidRDefault="007A55F2" w:rsidP="00BE354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</w:t>
      </w:r>
      <w:r w:rsidR="00BE354B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Председатель и члены Апелляционной комиссии </w:t>
      </w:r>
      <w:r w:rsidRPr="00A930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обязаны</w:t>
      </w: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21FCF" w:rsidRPr="00A93058" w:rsidRDefault="007A55F2" w:rsidP="00BE354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021FCF" w:rsidRPr="00A93058" w:rsidRDefault="007A55F2" w:rsidP="00BE354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021FCF" w:rsidRPr="00A93058" w:rsidRDefault="00B437CF" w:rsidP="00BE354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соблюдать конфиденциальность.</w:t>
      </w:r>
    </w:p>
    <w:p w:rsidR="007A55F2" w:rsidRPr="00A93058" w:rsidRDefault="007A55F2" w:rsidP="00BE3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</w:pPr>
    </w:p>
    <w:p w:rsidR="00BE354B" w:rsidRPr="00A93058" w:rsidRDefault="00BE354B" w:rsidP="00BE35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="00464577" w:rsidRPr="00A93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D0530" w:rsidRPr="00A93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1B62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одача и рассмотрение апелляции</w:t>
      </w:r>
    </w:p>
    <w:p w:rsidR="00464577" w:rsidRPr="001B6268" w:rsidRDefault="00464577" w:rsidP="001B62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E354B" w:rsidRPr="00A93058" w:rsidRDefault="003919F8" w:rsidP="00BE354B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64577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BE354B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53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Законные представители поступающих вправе подать апелляцию по процедуре и (или) результатам прове</w:t>
      </w:r>
      <w:r w:rsidR="001B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дения индивидуального отбора в А</w:t>
      </w:r>
      <w:r w:rsidR="00DD053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пелляционную комиссию не позднее следующего рабочего дня после объявления результатов индивидуального отбора.</w:t>
      </w:r>
    </w:p>
    <w:p w:rsidR="00BE354B" w:rsidRPr="00A93058" w:rsidRDefault="00BE354B" w:rsidP="00BE354B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5.2.  </w:t>
      </w:r>
      <w:r w:rsidR="00DD053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Апелляция рассматривается не позднее одного рабочего дня</w:t>
      </w:r>
      <w:r w:rsidR="001B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ее подачи на заседании А</w:t>
      </w:r>
      <w:r w:rsidR="00DD053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пелляционной комиссии, на которое приглашаются законные представители</w:t>
      </w:r>
      <w:r w:rsidR="001B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53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подавшие апелляцию.</w:t>
      </w:r>
    </w:p>
    <w:p w:rsidR="00BE354B" w:rsidRPr="00A93058" w:rsidRDefault="00BE354B" w:rsidP="00BE354B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5.3. </w:t>
      </w:r>
      <w:r w:rsidR="00A93058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рассмотрения А</w:t>
      </w:r>
      <w:r w:rsidR="00DD053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пелляции секретарь </w:t>
      </w:r>
      <w:r w:rsidR="001B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приемной комиссии направляет в А</w:t>
      </w:r>
      <w:r w:rsidR="00DD053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пелляционную комиссию протоколы заседания приемной комиссии, результаты индивидуального отбора.</w:t>
      </w:r>
    </w:p>
    <w:p w:rsidR="00BE354B" w:rsidRPr="00A93058" w:rsidRDefault="00BE354B" w:rsidP="00BE354B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5.4. </w:t>
      </w:r>
      <w:r w:rsidR="00DD053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</w:t>
      </w: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437CF" w:rsidRDefault="00BE354B" w:rsidP="00B437CF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5.5.  </w:t>
      </w:r>
      <w:r w:rsidR="00A93058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Подача А</w:t>
      </w:r>
      <w:r w:rsidR="00DD0530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пелляции по процедуре проведения по</w:t>
      </w:r>
      <w:r w:rsidR="00B437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вторного индивидуального отбора</w:t>
      </w:r>
    </w:p>
    <w:p w:rsidR="00A93058" w:rsidRPr="00B437CF" w:rsidRDefault="00B437CF" w:rsidP="00B437CF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D0530" w:rsidRPr="00B437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поступающих не допускается</w:t>
      </w:r>
      <w:r w:rsidR="00E6444C" w:rsidRPr="00B437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93058" w:rsidRPr="00A93058" w:rsidRDefault="00E6444C" w:rsidP="00A93058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5.8. </w:t>
      </w:r>
      <w:r w:rsidR="00007DB2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проведения апелл</w:t>
      </w:r>
      <w:r w:rsidR="001B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яций лица, включенные в состав А</w:t>
      </w:r>
      <w:r w:rsidR="00007DB2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пелляционной комиссии, не могут находиться в отпусках или служебных командировках.</w:t>
      </w:r>
      <w:bookmarkStart w:id="2" w:name="4"/>
      <w:bookmarkEnd w:id="2"/>
    </w:p>
    <w:p w:rsidR="00A93058" w:rsidRPr="00A93058" w:rsidRDefault="00A93058" w:rsidP="00A93058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5.9.</w:t>
      </w:r>
      <w:r w:rsidR="001B6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07DB2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апелляционной комиссии несут ответственность в соответствии с законодательством Российской Федерации.</w:t>
      </w:r>
    </w:p>
    <w:p w:rsidR="00E6444C" w:rsidRPr="00A93058" w:rsidRDefault="00A93058" w:rsidP="00A93058">
      <w:pPr>
        <w:pStyle w:val="a5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5.10. </w:t>
      </w:r>
      <w:r w:rsidR="00E6444C" w:rsidRPr="00A930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007DB2" w:rsidRPr="00A93058" w:rsidRDefault="00007DB2" w:rsidP="00A57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07DB2" w:rsidRPr="00A93058" w:rsidSect="00B437CF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39" w:rsidRDefault="00A84939" w:rsidP="00C25BFB">
      <w:pPr>
        <w:spacing w:after="0" w:line="240" w:lineRule="auto"/>
      </w:pPr>
      <w:r>
        <w:separator/>
      </w:r>
    </w:p>
  </w:endnote>
  <w:endnote w:type="continuationSeparator" w:id="0">
    <w:p w:rsidR="00A84939" w:rsidRDefault="00A84939" w:rsidP="00C2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3221"/>
      <w:docPartObj>
        <w:docPartGallery w:val="Page Numbers (Bottom of Page)"/>
        <w:docPartUnique/>
      </w:docPartObj>
    </w:sdtPr>
    <w:sdtEndPr/>
    <w:sdtContent>
      <w:p w:rsidR="00C25BFB" w:rsidRDefault="002A097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1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5BFB" w:rsidRDefault="00C25B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39" w:rsidRDefault="00A84939" w:rsidP="00C25BFB">
      <w:pPr>
        <w:spacing w:after="0" w:line="240" w:lineRule="auto"/>
      </w:pPr>
      <w:r>
        <w:separator/>
      </w:r>
    </w:p>
  </w:footnote>
  <w:footnote w:type="continuationSeparator" w:id="0">
    <w:p w:rsidR="00A84939" w:rsidRDefault="00A84939" w:rsidP="00C2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6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9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0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0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8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65535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E"/>
    <w:multiLevelType w:val="singleLevel"/>
    <w:tmpl w:val="0000000E"/>
    <w:name w:val="WW8Num14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F"/>
    <w:multiLevelType w:val="singleLevel"/>
    <w:tmpl w:val="0000000F"/>
    <w:name w:val="WW8Num15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1"/>
    <w:multiLevelType w:val="singleLevel"/>
    <w:tmpl w:val="00000011"/>
    <w:name w:val="WW8Num17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3"/>
    <w:multiLevelType w:val="singleLevel"/>
    <w:tmpl w:val="00000013"/>
    <w:name w:val="WW8Num19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6">
    <w:nsid w:val="00000014"/>
    <w:multiLevelType w:val="singleLevel"/>
    <w:tmpl w:val="00000014"/>
    <w:name w:val="WW8Num20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5"/>
    <w:multiLevelType w:val="singleLevel"/>
    <w:tmpl w:val="00000015"/>
    <w:name w:val="WW8Num21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5C6647"/>
    <w:multiLevelType w:val="multilevel"/>
    <w:tmpl w:val="8E003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0B805A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C107632"/>
    <w:multiLevelType w:val="hybridMultilevel"/>
    <w:tmpl w:val="5954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D30F7B"/>
    <w:multiLevelType w:val="hybridMultilevel"/>
    <w:tmpl w:val="3C32C8E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2">
    <w:nsid w:val="168E026E"/>
    <w:multiLevelType w:val="hybridMultilevel"/>
    <w:tmpl w:val="C3DC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7564EC"/>
    <w:multiLevelType w:val="hybridMultilevel"/>
    <w:tmpl w:val="1592CBA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4">
    <w:nsid w:val="1D142C6B"/>
    <w:multiLevelType w:val="hybridMultilevel"/>
    <w:tmpl w:val="8FC63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ED50986"/>
    <w:multiLevelType w:val="multilevel"/>
    <w:tmpl w:val="A49C8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1E4544C"/>
    <w:multiLevelType w:val="multilevel"/>
    <w:tmpl w:val="2C9225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2833D65"/>
    <w:multiLevelType w:val="hybridMultilevel"/>
    <w:tmpl w:val="24F09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49A5221"/>
    <w:multiLevelType w:val="hybridMultilevel"/>
    <w:tmpl w:val="14E64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5532D94"/>
    <w:multiLevelType w:val="hybridMultilevel"/>
    <w:tmpl w:val="6FBC185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2D6D6A75"/>
    <w:multiLevelType w:val="hybridMultilevel"/>
    <w:tmpl w:val="C7128E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F3963BC"/>
    <w:multiLevelType w:val="hybridMultilevel"/>
    <w:tmpl w:val="F97EF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2F424016"/>
    <w:multiLevelType w:val="hybridMultilevel"/>
    <w:tmpl w:val="81EE12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0544C33"/>
    <w:multiLevelType w:val="multilevel"/>
    <w:tmpl w:val="E91A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613D27"/>
    <w:multiLevelType w:val="hybridMultilevel"/>
    <w:tmpl w:val="A11C213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5">
    <w:nsid w:val="33C84494"/>
    <w:multiLevelType w:val="hybridMultilevel"/>
    <w:tmpl w:val="28F4A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4A268A9"/>
    <w:multiLevelType w:val="multilevel"/>
    <w:tmpl w:val="2F28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34AB5157"/>
    <w:multiLevelType w:val="multilevel"/>
    <w:tmpl w:val="5A5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EC4119"/>
    <w:multiLevelType w:val="hybridMultilevel"/>
    <w:tmpl w:val="5582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431001"/>
    <w:multiLevelType w:val="hybridMultilevel"/>
    <w:tmpl w:val="6492A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F002107"/>
    <w:multiLevelType w:val="hybridMultilevel"/>
    <w:tmpl w:val="5B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FE22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1897289"/>
    <w:multiLevelType w:val="hybridMultilevel"/>
    <w:tmpl w:val="1CF07A6C"/>
    <w:lvl w:ilvl="0" w:tplc="0344A01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7B5ADD"/>
    <w:multiLevelType w:val="multilevel"/>
    <w:tmpl w:val="8E003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6031493"/>
    <w:multiLevelType w:val="hybridMultilevel"/>
    <w:tmpl w:val="FC4A518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5">
    <w:nsid w:val="46E46471"/>
    <w:multiLevelType w:val="hybridMultilevel"/>
    <w:tmpl w:val="3F08A9A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6">
    <w:nsid w:val="54701BD0"/>
    <w:multiLevelType w:val="hybridMultilevel"/>
    <w:tmpl w:val="43D8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61817"/>
    <w:multiLevelType w:val="hybridMultilevel"/>
    <w:tmpl w:val="D15E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CF5978"/>
    <w:multiLevelType w:val="hybridMultilevel"/>
    <w:tmpl w:val="651C7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88B1260"/>
    <w:multiLevelType w:val="hybridMultilevel"/>
    <w:tmpl w:val="39DAC4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600565D2"/>
    <w:multiLevelType w:val="hybridMultilevel"/>
    <w:tmpl w:val="D130C2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11D6F99"/>
    <w:multiLevelType w:val="hybridMultilevel"/>
    <w:tmpl w:val="3C82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E678CA"/>
    <w:multiLevelType w:val="hybridMultilevel"/>
    <w:tmpl w:val="74B6D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1F11BC2"/>
    <w:multiLevelType w:val="multilevel"/>
    <w:tmpl w:val="8E003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66353E9E"/>
    <w:multiLevelType w:val="hybridMultilevel"/>
    <w:tmpl w:val="0204A5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>
    <w:nsid w:val="67B30664"/>
    <w:multiLevelType w:val="hybridMultilevel"/>
    <w:tmpl w:val="BBA0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F82EEA"/>
    <w:multiLevelType w:val="hybridMultilevel"/>
    <w:tmpl w:val="1058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2715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CC04F7D"/>
    <w:multiLevelType w:val="hybridMultilevel"/>
    <w:tmpl w:val="7B4E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D801B66"/>
    <w:multiLevelType w:val="hybridMultilevel"/>
    <w:tmpl w:val="A502E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7DB4BCE"/>
    <w:multiLevelType w:val="multilevel"/>
    <w:tmpl w:val="CAF6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96C7ACE"/>
    <w:multiLevelType w:val="multilevel"/>
    <w:tmpl w:val="684A43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7B745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FAD61C6"/>
    <w:multiLevelType w:val="hybridMultilevel"/>
    <w:tmpl w:val="C04CBE24"/>
    <w:lvl w:ilvl="0" w:tplc="F65A85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4"/>
  </w:num>
  <w:num w:numId="3">
    <w:abstractNumId w:val="31"/>
  </w:num>
  <w:num w:numId="4">
    <w:abstractNumId w:val="36"/>
  </w:num>
  <w:num w:numId="5">
    <w:abstractNumId w:val="26"/>
  </w:num>
  <w:num w:numId="6">
    <w:abstractNumId w:val="27"/>
  </w:num>
  <w:num w:numId="7">
    <w:abstractNumId w:val="21"/>
  </w:num>
  <w:num w:numId="8">
    <w:abstractNumId w:val="45"/>
  </w:num>
  <w:num w:numId="9">
    <w:abstractNumId w:val="58"/>
  </w:num>
  <w:num w:numId="10">
    <w:abstractNumId w:val="42"/>
  </w:num>
  <w:num w:numId="11">
    <w:abstractNumId w:val="25"/>
  </w:num>
  <w:num w:numId="12">
    <w:abstractNumId w:val="63"/>
  </w:num>
  <w:num w:numId="13">
    <w:abstractNumId w:val="32"/>
  </w:num>
  <w:num w:numId="14">
    <w:abstractNumId w:val="33"/>
  </w:num>
  <w:num w:numId="15">
    <w:abstractNumId w:val="37"/>
  </w:num>
  <w:num w:numId="16">
    <w:abstractNumId w:val="60"/>
  </w:num>
  <w:num w:numId="17">
    <w:abstractNumId w:val="56"/>
  </w:num>
  <w:num w:numId="18">
    <w:abstractNumId w:val="22"/>
  </w:num>
  <w:num w:numId="19">
    <w:abstractNumId w:val="20"/>
  </w:num>
  <w:num w:numId="20">
    <w:abstractNumId w:val="43"/>
  </w:num>
  <w:num w:numId="21">
    <w:abstractNumId w:val="52"/>
  </w:num>
  <w:num w:numId="22">
    <w:abstractNumId w:val="53"/>
  </w:num>
  <w:num w:numId="23">
    <w:abstractNumId w:val="59"/>
  </w:num>
  <w:num w:numId="24">
    <w:abstractNumId w:val="30"/>
  </w:num>
  <w:num w:numId="25">
    <w:abstractNumId w:val="18"/>
  </w:num>
  <w:num w:numId="26">
    <w:abstractNumId w:val="40"/>
  </w:num>
  <w:num w:numId="27">
    <w:abstractNumId w:val="48"/>
  </w:num>
  <w:num w:numId="28">
    <w:abstractNumId w:val="55"/>
  </w:num>
  <w:num w:numId="29">
    <w:abstractNumId w:val="51"/>
  </w:num>
  <w:num w:numId="30">
    <w:abstractNumId w:val="38"/>
  </w:num>
  <w:num w:numId="31">
    <w:abstractNumId w:val="47"/>
  </w:num>
  <w:num w:numId="32">
    <w:abstractNumId w:val="41"/>
  </w:num>
  <w:num w:numId="33">
    <w:abstractNumId w:val="39"/>
  </w:num>
  <w:num w:numId="34">
    <w:abstractNumId w:val="29"/>
  </w:num>
  <w:num w:numId="35">
    <w:abstractNumId w:val="24"/>
  </w:num>
  <w:num w:numId="36">
    <w:abstractNumId w:val="50"/>
  </w:num>
  <w:num w:numId="37">
    <w:abstractNumId w:val="62"/>
  </w:num>
  <w:num w:numId="38">
    <w:abstractNumId w:val="23"/>
  </w:num>
  <w:num w:numId="39">
    <w:abstractNumId w:val="49"/>
  </w:num>
  <w:num w:numId="40">
    <w:abstractNumId w:val="19"/>
  </w:num>
  <w:num w:numId="41">
    <w:abstractNumId w:val="34"/>
  </w:num>
  <w:num w:numId="42">
    <w:abstractNumId w:val="57"/>
  </w:num>
  <w:num w:numId="43">
    <w:abstractNumId w:val="28"/>
  </w:num>
  <w:num w:numId="44">
    <w:abstractNumId w:val="35"/>
  </w:num>
  <w:num w:numId="45">
    <w:abstractNumId w:val="46"/>
  </w:num>
  <w:num w:numId="46">
    <w:abstractNumId w:val="5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AA"/>
    <w:rsid w:val="00007DB2"/>
    <w:rsid w:val="000116AB"/>
    <w:rsid w:val="00021FCF"/>
    <w:rsid w:val="000858E8"/>
    <w:rsid w:val="000B0DAE"/>
    <w:rsid w:val="000D47A8"/>
    <w:rsid w:val="00103700"/>
    <w:rsid w:val="00116DF7"/>
    <w:rsid w:val="001211AE"/>
    <w:rsid w:val="00170FC3"/>
    <w:rsid w:val="001B6268"/>
    <w:rsid w:val="001C413A"/>
    <w:rsid w:val="001F145D"/>
    <w:rsid w:val="001F5FC9"/>
    <w:rsid w:val="002055F3"/>
    <w:rsid w:val="002300A0"/>
    <w:rsid w:val="00243F0E"/>
    <w:rsid w:val="00254561"/>
    <w:rsid w:val="00256B7C"/>
    <w:rsid w:val="00274723"/>
    <w:rsid w:val="00280628"/>
    <w:rsid w:val="00280AF4"/>
    <w:rsid w:val="00293F8B"/>
    <w:rsid w:val="002A0971"/>
    <w:rsid w:val="002A2196"/>
    <w:rsid w:val="002A4E1E"/>
    <w:rsid w:val="002C7154"/>
    <w:rsid w:val="002D1587"/>
    <w:rsid w:val="002E5B91"/>
    <w:rsid w:val="0035060D"/>
    <w:rsid w:val="00365721"/>
    <w:rsid w:val="003919F8"/>
    <w:rsid w:val="00395441"/>
    <w:rsid w:val="003C39EE"/>
    <w:rsid w:val="003F4928"/>
    <w:rsid w:val="003F602E"/>
    <w:rsid w:val="00464577"/>
    <w:rsid w:val="0046664C"/>
    <w:rsid w:val="00471DE3"/>
    <w:rsid w:val="00480D8C"/>
    <w:rsid w:val="004B7081"/>
    <w:rsid w:val="004C6455"/>
    <w:rsid w:val="004F3F8F"/>
    <w:rsid w:val="00507AEF"/>
    <w:rsid w:val="00523500"/>
    <w:rsid w:val="00552CAA"/>
    <w:rsid w:val="005A5918"/>
    <w:rsid w:val="005C039D"/>
    <w:rsid w:val="005F0711"/>
    <w:rsid w:val="00636174"/>
    <w:rsid w:val="0065652A"/>
    <w:rsid w:val="00657158"/>
    <w:rsid w:val="00662870"/>
    <w:rsid w:val="00676D57"/>
    <w:rsid w:val="006A5BD4"/>
    <w:rsid w:val="006D3A4B"/>
    <w:rsid w:val="00723DBC"/>
    <w:rsid w:val="00745CD0"/>
    <w:rsid w:val="00754CFD"/>
    <w:rsid w:val="00764865"/>
    <w:rsid w:val="00792894"/>
    <w:rsid w:val="007A55F2"/>
    <w:rsid w:val="007B3D1F"/>
    <w:rsid w:val="0080423B"/>
    <w:rsid w:val="00814193"/>
    <w:rsid w:val="00822C50"/>
    <w:rsid w:val="00832DB3"/>
    <w:rsid w:val="00834E74"/>
    <w:rsid w:val="00893857"/>
    <w:rsid w:val="008A6507"/>
    <w:rsid w:val="00905DD3"/>
    <w:rsid w:val="00955F66"/>
    <w:rsid w:val="0097439B"/>
    <w:rsid w:val="009A4795"/>
    <w:rsid w:val="009C0D90"/>
    <w:rsid w:val="009D2E83"/>
    <w:rsid w:val="00A03BFC"/>
    <w:rsid w:val="00A05C42"/>
    <w:rsid w:val="00A22BA2"/>
    <w:rsid w:val="00A24E69"/>
    <w:rsid w:val="00A3480D"/>
    <w:rsid w:val="00A5097F"/>
    <w:rsid w:val="00A570DD"/>
    <w:rsid w:val="00A84939"/>
    <w:rsid w:val="00A93058"/>
    <w:rsid w:val="00AA2F57"/>
    <w:rsid w:val="00B12538"/>
    <w:rsid w:val="00B33EB8"/>
    <w:rsid w:val="00B437CF"/>
    <w:rsid w:val="00B546CB"/>
    <w:rsid w:val="00B5692B"/>
    <w:rsid w:val="00B866BE"/>
    <w:rsid w:val="00B90179"/>
    <w:rsid w:val="00B943D2"/>
    <w:rsid w:val="00BA66CC"/>
    <w:rsid w:val="00BB2F10"/>
    <w:rsid w:val="00BB42BE"/>
    <w:rsid w:val="00BC412C"/>
    <w:rsid w:val="00BC5545"/>
    <w:rsid w:val="00BD0469"/>
    <w:rsid w:val="00BD1B1F"/>
    <w:rsid w:val="00BD5459"/>
    <w:rsid w:val="00BE354B"/>
    <w:rsid w:val="00BF01DC"/>
    <w:rsid w:val="00BF1AF2"/>
    <w:rsid w:val="00C1721A"/>
    <w:rsid w:val="00C2128F"/>
    <w:rsid w:val="00C24F71"/>
    <w:rsid w:val="00C25BFB"/>
    <w:rsid w:val="00C7145C"/>
    <w:rsid w:val="00C870C1"/>
    <w:rsid w:val="00CB6603"/>
    <w:rsid w:val="00CD0151"/>
    <w:rsid w:val="00CE3236"/>
    <w:rsid w:val="00D671EC"/>
    <w:rsid w:val="00DD0530"/>
    <w:rsid w:val="00DD1AB9"/>
    <w:rsid w:val="00DF246B"/>
    <w:rsid w:val="00DF2E7B"/>
    <w:rsid w:val="00E57C69"/>
    <w:rsid w:val="00E6444C"/>
    <w:rsid w:val="00E922BE"/>
    <w:rsid w:val="00E978E6"/>
    <w:rsid w:val="00EC4241"/>
    <w:rsid w:val="00EF5743"/>
    <w:rsid w:val="00F131B8"/>
    <w:rsid w:val="00F43FDB"/>
    <w:rsid w:val="00F47A64"/>
    <w:rsid w:val="00F7061D"/>
    <w:rsid w:val="00F9544E"/>
    <w:rsid w:val="00FA0301"/>
    <w:rsid w:val="00FB35AD"/>
    <w:rsid w:val="00FD3F38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C89F1-E4F9-4259-BF97-6602329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61"/>
  </w:style>
  <w:style w:type="paragraph" w:styleId="1">
    <w:name w:val="heading 1"/>
    <w:basedOn w:val="a"/>
    <w:next w:val="a"/>
    <w:link w:val="10"/>
    <w:uiPriority w:val="9"/>
    <w:qFormat/>
    <w:rsid w:val="006D3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F3F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CA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F3F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C413A"/>
    <w:pPr>
      <w:ind w:left="720"/>
      <w:contextualSpacing/>
    </w:pPr>
  </w:style>
  <w:style w:type="table" w:styleId="a6">
    <w:name w:val="Table Grid"/>
    <w:basedOn w:val="a1"/>
    <w:uiPriority w:val="59"/>
    <w:rsid w:val="003F6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BD0469"/>
  </w:style>
  <w:style w:type="character" w:styleId="a7">
    <w:name w:val="Emphasis"/>
    <w:basedOn w:val="a0"/>
    <w:uiPriority w:val="20"/>
    <w:qFormat/>
    <w:rsid w:val="00BD0469"/>
    <w:rPr>
      <w:i/>
      <w:iCs/>
    </w:rPr>
  </w:style>
  <w:style w:type="character" w:customStyle="1" w:styleId="apple-converted-space">
    <w:name w:val="apple-converted-space"/>
    <w:basedOn w:val="a0"/>
    <w:rsid w:val="006D3A4B"/>
  </w:style>
  <w:style w:type="character" w:customStyle="1" w:styleId="10">
    <w:name w:val="Заголовок 1 Знак"/>
    <w:basedOn w:val="a0"/>
    <w:link w:val="1"/>
    <w:uiPriority w:val="9"/>
    <w:rsid w:val="006D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3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C2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5BFB"/>
  </w:style>
  <w:style w:type="paragraph" w:styleId="aa">
    <w:name w:val="footer"/>
    <w:basedOn w:val="a"/>
    <w:link w:val="ab"/>
    <w:uiPriority w:val="99"/>
    <w:unhideWhenUsed/>
    <w:rsid w:val="00C2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CCBA2-6024-494B-AF3E-CD0423B2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cp:lastPrinted>2014-07-09T03:29:00Z</cp:lastPrinted>
  <dcterms:created xsi:type="dcterms:W3CDTF">2016-08-16T03:16:00Z</dcterms:created>
  <dcterms:modified xsi:type="dcterms:W3CDTF">2016-08-16T03:32:00Z</dcterms:modified>
</cp:coreProperties>
</file>